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9A2" w:rsidRPr="004C29A2" w:rsidRDefault="004C29A2" w:rsidP="004C29A2">
      <w:pPr>
        <w:spacing w:line="276" w:lineRule="auto"/>
        <w:rPr>
          <w:rFonts w:ascii="Montserrat" w:hAnsi="Montserrat"/>
          <w:b/>
          <w:bCs/>
          <w:sz w:val="22"/>
          <w:szCs w:val="22"/>
          <w:lang w:val="de-CH"/>
        </w:rPr>
      </w:pPr>
      <w:r w:rsidRPr="004C29A2">
        <w:rPr>
          <w:rFonts w:ascii="Montserrat" w:hAnsi="Montserrat"/>
          <w:b/>
          <w:bCs/>
          <w:sz w:val="22"/>
          <w:szCs w:val="22"/>
          <w:lang w:val="de-CH"/>
        </w:rPr>
        <w:t>Pressetext Xocolatl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b/>
          <w:bCs/>
          <w:sz w:val="22"/>
          <w:szCs w:val="22"/>
          <w:lang w:val="de-CH"/>
        </w:rPr>
      </w:pP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70% Kakao, 30% Rohrzucker. Das ist die Erfolgsformel von Xocolatl, dem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 xml:space="preserve">Schokoladenkaffee an der </w:t>
      </w:r>
      <w:r w:rsidRPr="004C29A2">
        <w:rPr>
          <w:rFonts w:ascii="Montserrat" w:hAnsi="Montserrat"/>
          <w:sz w:val="22"/>
          <w:szCs w:val="22"/>
          <w:lang w:val="de-CH"/>
        </w:rPr>
        <w:t>Marktgasse 6</w:t>
      </w:r>
      <w:r w:rsidRPr="004C29A2">
        <w:rPr>
          <w:rFonts w:ascii="Montserrat" w:hAnsi="Montserrat"/>
          <w:sz w:val="22"/>
          <w:szCs w:val="22"/>
          <w:lang w:val="de-CH"/>
        </w:rPr>
        <w:t xml:space="preserve"> in Basel.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M</w:t>
      </w:r>
      <w:r w:rsidRPr="004C29A2">
        <w:rPr>
          <w:rFonts w:ascii="Montserrat" w:hAnsi="Montserrat"/>
          <w:sz w:val="22"/>
          <w:szCs w:val="22"/>
          <w:lang w:val="de-CH"/>
        </w:rPr>
        <w:t xml:space="preserve">aren Gnädinger, Schokoladen-Fachfrau mit langjähriger Erfahrung als </w:t>
      </w:r>
      <w:r w:rsidRPr="004C29A2">
        <w:rPr>
          <w:rFonts w:ascii="Montserrat" w:hAnsi="Montserrat"/>
          <w:sz w:val="22"/>
          <w:szCs w:val="22"/>
          <w:lang w:val="de-CH"/>
        </w:rPr>
        <w:t>Geschäftsführerin</w:t>
      </w:r>
      <w:r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einer renommierten Basler Confiserie, bietet ihren Kundinnen und Kunden mit Xocolatl die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Summe des Schokoladegenusses: Reine Schokolade in ihren schönsten Variationen, Produkte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 xml:space="preserve">aus der ganzen Welt, die höchsten Standards </w:t>
      </w:r>
      <w:r w:rsidRPr="004C29A2">
        <w:rPr>
          <w:rFonts w:ascii="Montserrat" w:hAnsi="Montserrat"/>
          <w:sz w:val="22"/>
          <w:szCs w:val="22"/>
          <w:lang w:val="de-CH"/>
        </w:rPr>
        <w:t>genügen</w:t>
      </w:r>
      <w:r w:rsidRPr="004C29A2">
        <w:rPr>
          <w:rFonts w:ascii="Montserrat" w:hAnsi="Montserrat"/>
          <w:sz w:val="22"/>
          <w:szCs w:val="22"/>
          <w:lang w:val="de-CH"/>
        </w:rPr>
        <w:t xml:space="preserve">. 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Xocolatl garantiert ausgezeichnete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Qualität vom Rohstoff bis zur fertigen Tafelschokolade.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In charmant stilvoller Umgebung mitten in der Basler Altstadt werden zu einer Tasse Kaffee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der Extraklasse Grand Cru-Schokoladen und andere exklusive Schokoladeprodukte degustiert.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 xml:space="preserve">Und </w:t>
      </w:r>
      <w:r w:rsidRPr="004C29A2">
        <w:rPr>
          <w:rFonts w:ascii="Montserrat" w:hAnsi="Montserrat"/>
          <w:sz w:val="22"/>
          <w:szCs w:val="22"/>
          <w:lang w:val="de-CH"/>
        </w:rPr>
        <w:t>für</w:t>
      </w:r>
      <w:r w:rsidRPr="004C29A2">
        <w:rPr>
          <w:rFonts w:ascii="Montserrat" w:hAnsi="Montserrat"/>
          <w:sz w:val="22"/>
          <w:szCs w:val="22"/>
          <w:lang w:val="de-CH"/>
        </w:rPr>
        <w:t xml:space="preserve"> die totalen «chocolate victims» gibt es frisch zubereitete Trinkschokolade, heiss oder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kalt zu geniessen.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Die Geschäftsinhaberin Maren Gnädinger legt grössten Wert auf die fundierte Beratung ihrer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Kundinnen und Kunden. Ihre umfassende Fach- und Produktkenntnis und ihr Wissen um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Herkunft und Geschmack der einzelnen Produkte begleitet die interessierte Kundschaft durch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 xml:space="preserve">das Land des </w:t>
      </w:r>
      <w:r w:rsidRPr="004C29A2">
        <w:rPr>
          <w:rFonts w:ascii="Montserrat" w:hAnsi="Montserrat"/>
          <w:sz w:val="22"/>
          <w:szCs w:val="22"/>
          <w:lang w:val="de-CH"/>
        </w:rPr>
        <w:t>süssen</w:t>
      </w:r>
      <w:r w:rsidRPr="004C29A2">
        <w:rPr>
          <w:rFonts w:ascii="Montserrat" w:hAnsi="Montserrat"/>
          <w:sz w:val="22"/>
          <w:szCs w:val="22"/>
          <w:lang w:val="de-CH"/>
        </w:rPr>
        <w:t xml:space="preserve"> Genusses. Auch dem Auge wird an der </w:t>
      </w:r>
      <w:r w:rsidRPr="004C29A2">
        <w:rPr>
          <w:rFonts w:ascii="Montserrat" w:hAnsi="Montserrat"/>
          <w:sz w:val="22"/>
          <w:szCs w:val="22"/>
          <w:lang w:val="de-CH"/>
        </w:rPr>
        <w:t>B</w:t>
      </w:r>
      <w:r w:rsidRPr="004C29A2">
        <w:rPr>
          <w:rFonts w:ascii="Montserrat" w:hAnsi="Montserrat"/>
          <w:sz w:val="22"/>
          <w:szCs w:val="22"/>
          <w:lang w:val="de-CH"/>
        </w:rPr>
        <w:t>lumengasse viel geboten: Die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Ästhetik des Schokoladegenusses setzt sich fort in den Produktverpackungen und dem</w:t>
      </w:r>
      <w:r w:rsidRPr="004C29A2">
        <w:rPr>
          <w:rFonts w:ascii="Montserrat" w:hAnsi="Montserrat"/>
          <w:sz w:val="22"/>
          <w:szCs w:val="22"/>
          <w:lang w:val="de-CH"/>
        </w:rPr>
        <w:t xml:space="preserve"> </w:t>
      </w:r>
      <w:r w:rsidRPr="004C29A2">
        <w:rPr>
          <w:rFonts w:ascii="Montserrat" w:hAnsi="Montserrat"/>
          <w:sz w:val="22"/>
          <w:szCs w:val="22"/>
          <w:lang w:val="de-CH"/>
        </w:rPr>
        <w:t>stilvollen Interieur des Verkaufsgeschäfts.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</w:p>
    <w:p w:rsid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Xocolatl GmbH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Die Welt der Schokolade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Marktgasse 6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4051 Basel</w:t>
      </w:r>
    </w:p>
    <w:p w:rsidR="006D471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  <w:r w:rsidRPr="004C29A2">
        <w:rPr>
          <w:rFonts w:ascii="Montserrat" w:hAnsi="Montserrat"/>
          <w:sz w:val="22"/>
          <w:szCs w:val="22"/>
          <w:lang w:val="de-CH"/>
        </w:rPr>
        <w:t>+41 61 262 01 05</w:t>
      </w:r>
    </w:p>
    <w:p w:rsidR="004C29A2" w:rsidRPr="004C29A2" w:rsidRDefault="004C29A2" w:rsidP="004C29A2">
      <w:pPr>
        <w:spacing w:line="276" w:lineRule="auto"/>
        <w:rPr>
          <w:rFonts w:ascii="Montserrat" w:hAnsi="Montserrat"/>
          <w:sz w:val="22"/>
          <w:szCs w:val="22"/>
          <w:lang w:val="de-CH"/>
        </w:rPr>
      </w:pPr>
    </w:p>
    <w:sectPr w:rsidR="004C29A2" w:rsidRPr="004C29A2" w:rsidSect="009B1E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A2"/>
    <w:rsid w:val="004C29A2"/>
    <w:rsid w:val="009012DE"/>
    <w:rsid w:val="009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7F0476"/>
  <w14:defaultImageDpi w14:val="32767"/>
  <w15:chartTrackingRefBased/>
  <w15:docId w15:val="{516243A5-67C1-B540-ABC3-1AF1F6F1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Hofer</dc:creator>
  <cp:keywords/>
  <dc:description/>
  <cp:lastModifiedBy>Sara Hofer</cp:lastModifiedBy>
  <cp:revision>1</cp:revision>
  <dcterms:created xsi:type="dcterms:W3CDTF">2020-07-13T12:30:00Z</dcterms:created>
  <dcterms:modified xsi:type="dcterms:W3CDTF">2020-07-13T12:35:00Z</dcterms:modified>
</cp:coreProperties>
</file>